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C4D1" w14:textId="7901E799" w:rsidR="00316F43" w:rsidRDefault="00316F43" w:rsidP="00316F43">
      <w:pPr>
        <w:widowControl/>
        <w:shd w:val="clear" w:color="auto" w:fill="FFFFFF"/>
        <w:snapToGrid w:val="0"/>
        <w:spacing w:line="360" w:lineRule="auto"/>
        <w:jc w:val="left"/>
        <w:rPr>
          <w:rFonts w:ascii="AR P丸ゴシック体M04" w:eastAsia="AR P丸ゴシック体M04" w:hAnsi="AR P丸ゴシック体M04"/>
          <w:b/>
        </w:rPr>
      </w:pPr>
      <w:r>
        <w:rPr>
          <w:rFonts w:ascii="AR P丸ゴシック体M04" w:eastAsia="AR P丸ゴシック体M04" w:hAnsi="AR P丸ゴシック体M04" w:hint="eastAsia"/>
          <w:b/>
        </w:rPr>
        <w:t xml:space="preserve">２０２２年度　てのひら保育園・第２てのひら保育園　</w:t>
      </w:r>
      <w:r w:rsidRPr="00104493">
        <w:rPr>
          <w:rFonts w:ascii="AR P丸ゴシック体M04" w:eastAsia="AR P丸ゴシック体M04" w:hAnsi="AR P丸ゴシック体M04" w:hint="eastAsia"/>
          <w:b/>
        </w:rPr>
        <w:t>年間行事計画</w:t>
      </w:r>
    </w:p>
    <w:p w14:paraId="7679624F" w14:textId="77777777" w:rsidR="00316F43" w:rsidRPr="00104493" w:rsidRDefault="00316F43" w:rsidP="00316F43">
      <w:pPr>
        <w:widowControl/>
        <w:shd w:val="clear" w:color="auto" w:fill="FFFFFF"/>
        <w:snapToGrid w:val="0"/>
        <w:spacing w:line="360" w:lineRule="auto"/>
        <w:rPr>
          <w:rFonts w:ascii="AR P丸ゴシック体M04" w:eastAsia="AR P丸ゴシック体M04" w:hAnsi="AR P丸ゴシック体M04"/>
          <w:b/>
          <w:szCs w:val="21"/>
        </w:rPr>
      </w:pPr>
      <w:r w:rsidRPr="00104493">
        <w:rPr>
          <w:rFonts w:ascii="AR P丸ゴシック体M04" w:eastAsia="AR P丸ゴシック体M04" w:hAnsi="AR P丸ゴシック体M04" w:hint="eastAsia"/>
          <w:b/>
        </w:rPr>
        <w:t xml:space="preserve">　　　　</w:t>
      </w:r>
      <w:r w:rsidRPr="00104493">
        <w:rPr>
          <w:rFonts w:ascii="AR P丸ゴシック体M04" w:eastAsia="AR P丸ゴシック体M04" w:hAnsi="AR P丸ゴシック体M04" w:cs="Arial" w:hint="eastAsia"/>
          <w:kern w:val="0"/>
          <w:sz w:val="20"/>
          <w:szCs w:val="20"/>
        </w:rPr>
        <w:t>★マークは保護者参加行事です。</w:t>
      </w:r>
    </w:p>
    <w:tbl>
      <w:tblPr>
        <w:tblW w:w="9067" w:type="dxa"/>
        <w:tblCellSpacing w:w="1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1925"/>
        <w:gridCol w:w="4961"/>
      </w:tblGrid>
      <w:tr w:rsidR="00316F43" w:rsidRPr="00104493" w14:paraId="26DA7047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29BD6F7B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★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保護者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会（9時30分～11時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30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636A820C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５月</w:t>
            </w:r>
          </w:p>
          <w:p w14:paraId="080BE153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第２土曜日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4ACFF442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  <w:u w:val="wave"/>
              </w:rPr>
              <w:t>主に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  <w:u w:val="wave"/>
              </w:rPr>
              <w:t>ママが対象の保護者会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です。ビデオで園での子どもの様子を見たり、情報交換の場所になります。</w:t>
            </w:r>
          </w:p>
        </w:tc>
      </w:tr>
      <w:tr w:rsidR="00316F43" w:rsidRPr="00104493" w14:paraId="5784706F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251227A4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★給食参観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（11時～12時00分）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44877BDF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６月</w:t>
            </w:r>
          </w:p>
          <w:p w14:paraId="1CA7E3D2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第３と第４火・水曜日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6FDB9F8A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お昼の食事をする姿を隣室からそおっと覗き見していただきます。</w:t>
            </w:r>
          </w:p>
        </w:tc>
      </w:tr>
      <w:tr w:rsidR="00316F43" w:rsidRPr="00104493" w14:paraId="7690A7AE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0EDA438B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七夕まつり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665DF094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７月</w:t>
            </w:r>
            <w:r w:rsidRPr="00104493">
              <w:rPr>
                <w:rFonts w:ascii="AR P丸ゴシック体M04" w:eastAsia="AR P丸ゴシック体M04" w:hAnsi="AR P丸ゴシック体M04" w:cs="Arial" w:hint="eastAsia"/>
                <w:bCs/>
                <w:kern w:val="0"/>
                <w:sz w:val="20"/>
                <w:szCs w:val="20"/>
              </w:rPr>
              <w:t>初旬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3CE349BD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子ども達だけで祝います。笹飾りは親子で作ります。</w:t>
            </w:r>
          </w:p>
        </w:tc>
      </w:tr>
      <w:tr w:rsidR="00316F43" w:rsidRPr="00104493" w14:paraId="4DDC6E6F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7FA25BF6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プール遊び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（10時～11時00分）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12AEE0E2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７月</w:t>
            </w:r>
            <w:r w:rsidRPr="00104493">
              <w:rPr>
                <w:rFonts w:ascii="AR P丸ゴシック体M04" w:eastAsia="AR P丸ゴシック体M04" w:hAnsi="AR P丸ゴシック体M04" w:cs="Arial" w:hint="eastAsia"/>
                <w:bCs/>
                <w:kern w:val="0"/>
                <w:sz w:val="20"/>
                <w:szCs w:val="20"/>
              </w:rPr>
              <w:t>中旬</w:t>
            </w:r>
            <w:r w:rsidRPr="00104493">
              <w:rPr>
                <w:rFonts w:ascii="ＭＳ 明朝" w:eastAsia="ＭＳ 明朝" w:hAnsi="ＭＳ 明朝" w:cs="ＭＳ 明朝" w:hint="eastAsia"/>
                <w:bCs/>
                <w:kern w:val="0"/>
                <w:sz w:val="20"/>
                <w:szCs w:val="20"/>
              </w:rPr>
              <w:t>〜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</w:r>
            <w:r w:rsidRPr="00104493">
              <w:rPr>
                <w:rFonts w:ascii="AR P丸ゴシック体M04" w:eastAsia="AR P丸ゴシック体M04" w:hAnsi="AR P丸ゴシック体M04" w:cs="Arial" w:hint="eastAsia"/>
                <w:b/>
                <w:kern w:val="0"/>
                <w:sz w:val="20"/>
                <w:szCs w:val="20"/>
              </w:rPr>
              <w:t>９月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上旬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59F602F6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園前の軒下で、ビニールプールやタライを出して、水（ぬるま湯）遊びや沐浴を楽しみます</w:t>
            </w:r>
          </w:p>
        </w:tc>
      </w:tr>
      <w:tr w:rsidR="00316F43" w:rsidRPr="00104493" w14:paraId="26B9ED51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1C8574B7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★パパ会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（9時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半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～12時）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46DB4288" w14:textId="2E34D0E0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９月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第</w:t>
            </w:r>
            <w:r w:rsidR="00DD142D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1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土曜日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64944222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  <w:u w:val="wave"/>
              </w:rPr>
              <w:t>パパが対象の保護者会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です。ビデオで園での子どもの様子を見たり、「パパ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講座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」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で育児スキルをアップします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。</w:t>
            </w:r>
          </w:p>
        </w:tc>
      </w:tr>
      <w:tr w:rsidR="00316F43" w:rsidRPr="00104493" w14:paraId="793B85F7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45D20388" w14:textId="77777777" w:rsidR="00316F4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★合同運動会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（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9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時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30分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～</w:t>
            </w:r>
          </w:p>
          <w:p w14:paraId="24DE60B5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 xml:space="preserve">　　　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11時45分）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0230D39A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10月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第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４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土曜日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2632783D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舎人小学校の体育館で、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３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園の合同運動会（１．２歳組が対象）です。お子さんの成長ぶりをご家族そろって応援してくださいね。</w:t>
            </w:r>
          </w:p>
        </w:tc>
      </w:tr>
      <w:tr w:rsidR="00316F43" w:rsidRPr="00FD26FE" w14:paraId="2BAD33BF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7B8F4259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★親子ふれあい遊び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（9時半～10時半）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1F146A5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11月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第２土曜日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602FFA96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「たまねぎ村」の皆さんと、楽しい親子ふれあい遊びを楽しみます。</w:t>
            </w:r>
          </w:p>
        </w:tc>
      </w:tr>
      <w:tr w:rsidR="00316F43" w:rsidRPr="00FD26FE" w14:paraId="02B36426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2EA6E567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入園説明会・施設見学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（</w:t>
            </w:r>
            <w:r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9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時半～１２時）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3BB710A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11月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第２土曜日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58EC778E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次年度に当園入園をお考えの方へ、保育方針などの説明会や施設見学会を行います。</w:t>
            </w:r>
          </w:p>
        </w:tc>
      </w:tr>
      <w:tr w:rsidR="00316F43" w:rsidRPr="00104493" w14:paraId="293BBDFE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3715A5F3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クリスマス会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（10時～10時30分）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548C3232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12月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中旬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216E8D9F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 xml:space="preserve">２園合同行事です。子ども達だけの集会です。サンタさんがプレゼントを持ってきてくれるかな？ </w:t>
            </w:r>
          </w:p>
        </w:tc>
      </w:tr>
      <w:tr w:rsidR="00316F43" w:rsidRPr="00104493" w14:paraId="6BBE6E4C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73F479B5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節分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04EE1D0D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２月</w:t>
            </w:r>
            <w:r w:rsidRPr="00104493">
              <w:rPr>
                <w:rFonts w:ascii="AR P丸ゴシック体M04" w:eastAsia="AR P丸ゴシック体M04" w:hAnsi="AR P丸ゴシック体M04" w:cs="Arial" w:hint="eastAsia"/>
                <w:bCs/>
                <w:kern w:val="0"/>
                <w:sz w:val="20"/>
                <w:szCs w:val="20"/>
              </w:rPr>
              <w:t>初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旬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3DDD3EC9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節分制作をして、子ども達だけで豆まきを楽しみます。</w:t>
            </w:r>
          </w:p>
        </w:tc>
      </w:tr>
      <w:tr w:rsidR="00316F43" w:rsidRPr="00104493" w14:paraId="5AD0E1A6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039A4C2E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★保護者会（9時～11時）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16929D9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 xml:space="preserve">2月　</w:t>
            </w:r>
            <w:r w:rsidRPr="00104493">
              <w:rPr>
                <w:rFonts w:ascii="AR P丸ゴシック体M04" w:eastAsia="AR P丸ゴシック体M04" w:hAnsi="AR P丸ゴシック体M04" w:cs="Arial" w:hint="eastAsia"/>
                <w:bCs/>
                <w:kern w:val="0"/>
                <w:sz w:val="20"/>
                <w:szCs w:val="20"/>
              </w:rPr>
              <w:t>第3土曜日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4A7738F5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1年間の子どもの成長や進級・卒園について、ゆっくりお話ししましょう</w:t>
            </w:r>
          </w:p>
        </w:tc>
      </w:tr>
      <w:tr w:rsidR="00316F43" w:rsidRPr="00104493" w14:paraId="1D408B9F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1A6D848F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ひなまつり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768320F6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３月</w:t>
            </w:r>
            <w:r w:rsidRPr="00104493">
              <w:rPr>
                <w:rFonts w:ascii="AR P丸ゴシック体M04" w:eastAsia="AR P丸ゴシック体M04" w:hAnsi="AR P丸ゴシック体M04" w:cs="Arial" w:hint="eastAsia"/>
                <w:bCs/>
                <w:kern w:val="0"/>
                <w:sz w:val="20"/>
                <w:szCs w:val="20"/>
              </w:rPr>
              <w:t>初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旬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1F94745B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お雛様制作をして、子ども達だけで節句をお祝いします。給食は特別献立です。</w:t>
            </w:r>
          </w:p>
        </w:tc>
      </w:tr>
      <w:tr w:rsidR="00316F43" w:rsidRPr="00104493" w14:paraId="482547AD" w14:textId="77777777" w:rsidTr="009E0D29">
        <w:trPr>
          <w:tblCellSpacing w:w="15" w:type="dxa"/>
        </w:trPr>
        <w:tc>
          <w:tcPr>
            <w:tcW w:w="2136" w:type="dxa"/>
            <w:vAlign w:val="center"/>
          </w:tcPr>
          <w:p w14:paraId="50390DF4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お別れ遠足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（9時～11時半）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37D93683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３月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上旬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230D1682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２園合同行事です。卒園児だけで、交通機関を使い　区内施設や、沿線の公園に出かけます。</w:t>
            </w:r>
          </w:p>
        </w:tc>
      </w:tr>
      <w:tr w:rsidR="00316F43" w:rsidRPr="00104493" w14:paraId="1E59167E" w14:textId="77777777" w:rsidTr="009E0D29">
        <w:trPr>
          <w:trHeight w:val="796"/>
          <w:tblCellSpacing w:w="15" w:type="dxa"/>
        </w:trPr>
        <w:tc>
          <w:tcPr>
            <w:tcW w:w="2136" w:type="dxa"/>
            <w:vAlign w:val="center"/>
          </w:tcPr>
          <w:p w14:paraId="593B9881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b/>
                <w:bCs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★卒園式・入園式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（10時～11時半）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5E5672D7" w14:textId="77777777" w:rsidR="00316F43" w:rsidRPr="00104493" w:rsidRDefault="00316F43" w:rsidP="009E0D29">
            <w:pPr>
              <w:widowControl/>
              <w:spacing w:line="300" w:lineRule="atLeast"/>
              <w:jc w:val="center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b/>
                <w:bCs/>
                <w:kern w:val="0"/>
                <w:sz w:val="20"/>
                <w:szCs w:val="20"/>
              </w:rPr>
              <w:t>３月</w:t>
            </w: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br/>
              <w:t>最終土曜日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14:paraId="3580841D" w14:textId="77777777" w:rsidR="00316F43" w:rsidRPr="00104493" w:rsidRDefault="00316F43" w:rsidP="009E0D29">
            <w:pPr>
              <w:widowControl/>
              <w:spacing w:line="300" w:lineRule="atLeast"/>
              <w:jc w:val="left"/>
              <w:rPr>
                <w:rFonts w:ascii="AR P丸ゴシック体M04" w:eastAsia="AR P丸ゴシック体M04" w:hAnsi="AR P丸ゴシック体M04" w:cs="Arial"/>
                <w:kern w:val="0"/>
                <w:sz w:val="20"/>
                <w:szCs w:val="20"/>
              </w:rPr>
            </w:pPr>
            <w:r w:rsidRPr="00104493">
              <w:rPr>
                <w:rFonts w:ascii="AR P丸ゴシック体M04" w:eastAsia="AR P丸ゴシック体M04" w:hAnsi="AR P丸ゴシック体M04" w:cs="Arial" w:hint="eastAsia"/>
                <w:kern w:val="0"/>
                <w:sz w:val="20"/>
                <w:szCs w:val="20"/>
              </w:rPr>
              <w:t>保育園での成長ぶりを披露して卒園を祝います。また、４月からの新入園児をお迎えして、入園を祝います。</w:t>
            </w:r>
          </w:p>
        </w:tc>
      </w:tr>
    </w:tbl>
    <w:p w14:paraId="5AC09DF6" w14:textId="77777777" w:rsidR="00316F43" w:rsidRPr="00C00A63" w:rsidRDefault="00316F43" w:rsidP="00316F43">
      <w:pPr>
        <w:widowControl/>
        <w:shd w:val="clear" w:color="auto" w:fill="FFFFFF"/>
        <w:snapToGrid w:val="0"/>
        <w:spacing w:line="320" w:lineRule="atLeast"/>
        <w:ind w:left="810" w:hangingChars="300" w:hanging="810"/>
        <w:jc w:val="left"/>
        <w:rPr>
          <w:rFonts w:ascii="AR P丸ゴシック体M04" w:eastAsia="AR P丸ゴシック体M04" w:hAnsi="AR P丸ゴシック体M04" w:cs="Arial"/>
          <w:color w:val="000000"/>
          <w:kern w:val="0"/>
          <w:szCs w:val="21"/>
        </w:rPr>
      </w:pPr>
      <w:r w:rsidRPr="00104493">
        <w:rPr>
          <w:rFonts w:ascii="AR P丸ゴシック体M04" w:eastAsia="AR P丸ゴシック体M04" w:hAnsi="AR P丸ゴシック体M04" w:cs="Arial" w:hint="eastAsia"/>
          <w:color w:val="000000"/>
          <w:kern w:val="0"/>
          <w:sz w:val="27"/>
          <w:szCs w:val="27"/>
        </w:rPr>
        <w:t xml:space="preserve">　　　</w:t>
      </w:r>
      <w:r w:rsidRPr="00C00A63">
        <w:rPr>
          <w:rFonts w:ascii="AR P丸ゴシック体M04" w:eastAsia="AR P丸ゴシック体M04" w:hAnsi="AR P丸ゴシック体M04" w:cs="Arial" w:hint="eastAsia"/>
          <w:color w:val="000000"/>
          <w:kern w:val="0"/>
          <w:szCs w:val="21"/>
        </w:rPr>
        <w:t>＊8月下旬に2歳児の、９月上旬に</w:t>
      </w:r>
      <w:r>
        <w:rPr>
          <w:rFonts w:ascii="AR P丸ゴシック体M04" w:eastAsia="AR P丸ゴシック体M04" w:hAnsi="AR P丸ゴシック体M04" w:cs="Arial" w:hint="eastAsia"/>
          <w:color w:val="000000"/>
          <w:kern w:val="0"/>
          <w:szCs w:val="21"/>
        </w:rPr>
        <w:t>０．１歳児の</w:t>
      </w:r>
      <w:r w:rsidRPr="00C00A63">
        <w:rPr>
          <w:rFonts w:ascii="AR P丸ゴシック体M04" w:eastAsia="AR P丸ゴシック体M04" w:hAnsi="AR P丸ゴシック体M04" w:cs="Arial" w:hint="eastAsia"/>
          <w:color w:val="000000"/>
          <w:kern w:val="0"/>
          <w:szCs w:val="21"/>
        </w:rPr>
        <w:t>個別面談を行います。</w:t>
      </w:r>
    </w:p>
    <w:p w14:paraId="2A78DD6E" w14:textId="77777777" w:rsidR="00316F43" w:rsidRDefault="00316F43" w:rsidP="00316F43">
      <w:pPr>
        <w:widowControl/>
        <w:shd w:val="clear" w:color="auto" w:fill="FFFFFF"/>
        <w:snapToGrid w:val="0"/>
        <w:spacing w:line="200" w:lineRule="atLeast"/>
        <w:ind w:left="630" w:hangingChars="300" w:hanging="630"/>
        <w:jc w:val="left"/>
        <w:rPr>
          <w:rFonts w:ascii="AR P丸ゴシック体M04" w:eastAsia="AR P丸ゴシック体M04" w:hAnsi="AR P丸ゴシック体M04" w:cs="Arial"/>
          <w:color w:val="000000"/>
          <w:kern w:val="0"/>
          <w:szCs w:val="21"/>
        </w:rPr>
      </w:pPr>
    </w:p>
    <w:p w14:paraId="79D3907C" w14:textId="77777777" w:rsidR="00316F43" w:rsidRDefault="00316F43" w:rsidP="00316F43">
      <w:pPr>
        <w:widowControl/>
        <w:shd w:val="clear" w:color="auto" w:fill="FFFFFF"/>
        <w:snapToGrid w:val="0"/>
        <w:spacing w:line="200" w:lineRule="atLeast"/>
        <w:ind w:left="630" w:hangingChars="300" w:hanging="630"/>
        <w:jc w:val="left"/>
        <w:rPr>
          <w:rFonts w:ascii="AR P丸ゴシック体M04" w:eastAsia="AR P丸ゴシック体M04" w:hAnsi="AR P丸ゴシック体M04" w:cs="Arial"/>
          <w:color w:val="000000"/>
          <w:kern w:val="0"/>
          <w:szCs w:val="21"/>
        </w:rPr>
      </w:pPr>
    </w:p>
    <w:p w14:paraId="031253CA" w14:textId="77777777" w:rsidR="00603603" w:rsidRPr="00316F43" w:rsidRDefault="00603603" w:rsidP="00912DEB">
      <w:pPr>
        <w:widowControl/>
        <w:shd w:val="clear" w:color="auto" w:fill="FFFFFF"/>
        <w:spacing w:after="120"/>
        <w:jc w:val="left"/>
        <w:rPr>
          <w:rFonts w:ascii="AR P丸ゴシック体M04" w:eastAsia="AR P丸ゴシック体M04" w:hAnsi="AR P丸ゴシック体M04"/>
          <w:b/>
        </w:rPr>
      </w:pPr>
    </w:p>
    <w:sectPr w:rsidR="00603603" w:rsidRPr="00316F43" w:rsidSect="00C1170E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B1C9" w14:textId="77777777" w:rsidR="003749D5" w:rsidRDefault="003749D5" w:rsidP="00446F02">
      <w:r>
        <w:separator/>
      </w:r>
    </w:p>
  </w:endnote>
  <w:endnote w:type="continuationSeparator" w:id="0">
    <w:p w14:paraId="4E1CD54F" w14:textId="77777777" w:rsidR="003749D5" w:rsidRDefault="003749D5" w:rsidP="0044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AF0E" w14:textId="77777777" w:rsidR="003749D5" w:rsidRDefault="003749D5" w:rsidP="00446F02">
      <w:r>
        <w:separator/>
      </w:r>
    </w:p>
  </w:footnote>
  <w:footnote w:type="continuationSeparator" w:id="0">
    <w:p w14:paraId="406C0508" w14:textId="77777777" w:rsidR="003749D5" w:rsidRDefault="003749D5" w:rsidP="0044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D4"/>
    <w:rsid w:val="0006528E"/>
    <w:rsid w:val="000E53D4"/>
    <w:rsid w:val="001D3B8A"/>
    <w:rsid w:val="001F38F3"/>
    <w:rsid w:val="00262F90"/>
    <w:rsid w:val="002724FD"/>
    <w:rsid w:val="00316F43"/>
    <w:rsid w:val="00317448"/>
    <w:rsid w:val="003749D5"/>
    <w:rsid w:val="00446F02"/>
    <w:rsid w:val="00603603"/>
    <w:rsid w:val="00605A22"/>
    <w:rsid w:val="006A65FB"/>
    <w:rsid w:val="008E7EB6"/>
    <w:rsid w:val="00912DEB"/>
    <w:rsid w:val="009A719A"/>
    <w:rsid w:val="00AB4BED"/>
    <w:rsid w:val="00C1170E"/>
    <w:rsid w:val="00C22F3D"/>
    <w:rsid w:val="00C82E48"/>
    <w:rsid w:val="00CD7EAC"/>
    <w:rsid w:val="00D95886"/>
    <w:rsid w:val="00D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16D66"/>
  <w15:chartTrackingRefBased/>
  <w15:docId w15:val="{09CC4BA7-3454-45B9-A691-9B87211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F02"/>
  </w:style>
  <w:style w:type="paragraph" w:styleId="a5">
    <w:name w:val="footer"/>
    <w:basedOn w:val="a"/>
    <w:link w:val="a6"/>
    <w:uiPriority w:val="99"/>
    <w:unhideWhenUsed/>
    <w:rsid w:val="00446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てのひら 保育園</dc:creator>
  <cp:keywords/>
  <dc:description/>
  <cp:lastModifiedBy>てのひら 保育園</cp:lastModifiedBy>
  <cp:revision>18</cp:revision>
  <dcterms:created xsi:type="dcterms:W3CDTF">2021-03-06T01:21:00Z</dcterms:created>
  <dcterms:modified xsi:type="dcterms:W3CDTF">2022-07-25T03:05:00Z</dcterms:modified>
</cp:coreProperties>
</file>